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C6" w:rsidRDefault="00CB2BC6" w:rsidP="00CB2B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FA25EB8" wp14:editId="4318B1EE">
            <wp:extent cx="903793" cy="532737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C6" w:rsidRPr="00E05F34" w:rsidRDefault="00CB2BC6" w:rsidP="00CB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CB2BC6" w:rsidRPr="00E05F34" w:rsidRDefault="00CB2BC6" w:rsidP="00CB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CB2BC6" w:rsidRPr="00E05F34" w:rsidRDefault="00CB2BC6" w:rsidP="00CB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ЯНВАРЬ 202</w:t>
      </w:r>
      <w:r>
        <w:rPr>
          <w:rFonts w:ascii="Times New Roman" w:hAnsi="Times New Roman" w:cs="Times New Roman"/>
          <w:b/>
          <w:sz w:val="28"/>
        </w:rPr>
        <w:t>4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CB2BC6" w:rsidRDefault="00CB2BC6" w:rsidP="00CB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4 год семьи</w:t>
      </w:r>
    </w:p>
    <w:p w:rsidR="00CB2BC6" w:rsidRDefault="00CB2BC6" w:rsidP="00CB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CB2BC6" w:rsidRPr="00785528" w:rsidTr="007A53F5">
        <w:tc>
          <w:tcPr>
            <w:tcW w:w="560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мероприятия, форма </w:t>
            </w:r>
          </w:p>
        </w:tc>
        <w:tc>
          <w:tcPr>
            <w:tcW w:w="1308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CB2BC6" w:rsidRPr="00785528" w:rsidTr="007A53F5">
        <w:trPr>
          <w:trHeight w:val="2570"/>
        </w:trPr>
        <w:tc>
          <w:tcPr>
            <w:tcW w:w="560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Муль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</w:t>
            </w: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28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785528">
              <w:rPr>
                <w:rFonts w:ascii="Times New Roman" w:hAnsi="Times New Roman" w:cs="Times New Roman"/>
                <w:sz w:val="24"/>
                <w:szCs w:val="24"/>
              </w:rPr>
              <w:t>-марафон для детей и их родителей</w:t>
            </w: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«Верю в сказки-чудеса»: </w:t>
            </w: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«Умка», «Мороз Иванович», «Зима в Простоквашино», «Ну, погоди! Новогодний выпуск»</w:t>
            </w:r>
          </w:p>
        </w:tc>
        <w:tc>
          <w:tcPr>
            <w:tcW w:w="1308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04.01.202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72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 </w:t>
            </w:r>
          </w:p>
        </w:tc>
        <w:tc>
          <w:tcPr>
            <w:tcW w:w="1998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CB2BC6" w:rsidRPr="00785528" w:rsidTr="007A53F5">
        <w:tc>
          <w:tcPr>
            <w:tcW w:w="560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CB2BC6" w:rsidRPr="00180AAC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Сохранение традиционной народной культуры </w:t>
            </w: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 xml:space="preserve">Уличное гуляние </w:t>
            </w:r>
            <w:r w:rsidRPr="00785528">
              <w:rPr>
                <w:rFonts w:ascii="Times New Roman" w:hAnsi="Times New Roman"/>
                <w:sz w:val="24"/>
                <w:szCs w:val="24"/>
              </w:rPr>
              <w:br/>
              <w:t>«Колядки матушки - Зимы», приуроченное празднику Рождества Христова</w:t>
            </w:r>
          </w:p>
        </w:tc>
        <w:tc>
          <w:tcPr>
            <w:tcW w:w="1308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06.01.2024</w:t>
            </w: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53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МБУ КДЦ «Гармония» </w:t>
            </w:r>
          </w:p>
        </w:tc>
        <w:tc>
          <w:tcPr>
            <w:tcW w:w="1998" w:type="dxa"/>
          </w:tcPr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CB2BC6" w:rsidRPr="00785528" w:rsidTr="007A53F5">
        <w:tc>
          <w:tcPr>
            <w:tcW w:w="560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CB2BC6" w:rsidRPr="00180AAC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Сохранение традиционной народной культуры </w:t>
            </w:r>
          </w:p>
          <w:p w:rsidR="00CB2BC6" w:rsidRPr="00CB2BC6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6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</w:t>
            </w:r>
          </w:p>
          <w:p w:rsidR="00CB2BC6" w:rsidRPr="00CB2BC6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6">
              <w:rPr>
                <w:rFonts w:ascii="Times New Roman" w:hAnsi="Times New Roman" w:cs="Times New Roman"/>
                <w:sz w:val="24"/>
                <w:szCs w:val="24"/>
              </w:rPr>
              <w:t>«Зимние забавы под Старый Новый год!»</w:t>
            </w:r>
          </w:p>
          <w:p w:rsidR="00CB2BC6" w:rsidRPr="00180AAC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8" w:type="dxa"/>
          </w:tcPr>
          <w:p w:rsidR="00CB2BC6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11.01.2024</w:t>
            </w:r>
          </w:p>
          <w:p w:rsidR="00CB2BC6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72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53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</w:t>
            </w:r>
          </w:p>
        </w:tc>
        <w:tc>
          <w:tcPr>
            <w:tcW w:w="199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CB2BC6" w:rsidRPr="00785528" w:rsidTr="007A53F5">
        <w:tc>
          <w:tcPr>
            <w:tcW w:w="560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CB2BC6" w:rsidRPr="00180AAC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Сохранение традиционной народной культуры </w:t>
            </w:r>
          </w:p>
          <w:p w:rsidR="00CB2BC6" w:rsidRPr="00CB2BC6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развлекательная программа для взрослых</w:t>
            </w:r>
          </w:p>
          <w:p w:rsidR="00CB2BC6" w:rsidRPr="00180AAC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2BC6">
              <w:rPr>
                <w:rFonts w:ascii="Times New Roman" w:hAnsi="Times New Roman" w:cs="Times New Roman"/>
                <w:sz w:val="24"/>
                <w:szCs w:val="24"/>
              </w:rPr>
              <w:t>«Как на Старый Новый год»</w:t>
            </w:r>
          </w:p>
        </w:tc>
        <w:tc>
          <w:tcPr>
            <w:tcW w:w="1308" w:type="dxa"/>
          </w:tcPr>
          <w:p w:rsidR="00CB2BC6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  <w:p w:rsidR="00CB2BC6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2" w:type="dxa"/>
          </w:tcPr>
          <w:p w:rsidR="00CB2BC6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53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9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CB2BC6" w:rsidRPr="00785528" w:rsidTr="007A53F5">
        <w:tc>
          <w:tcPr>
            <w:tcW w:w="560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CB2BC6" w:rsidRPr="00180AAC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День воинской славы России 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 акция «Блокадная ласточка»</w:t>
            </w: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A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Волонтёры культуры </w:t>
            </w:r>
            <w:r w:rsidRPr="00180AAC">
              <w:rPr>
                <w:sz w:val="20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18.01.2024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27.01.2024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Село Прокудское Коченёвского района НСО </w:t>
            </w:r>
          </w:p>
        </w:tc>
        <w:tc>
          <w:tcPr>
            <w:tcW w:w="199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CB2BC6" w:rsidRPr="00785528" w:rsidTr="007A53F5">
        <w:tc>
          <w:tcPr>
            <w:tcW w:w="560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2554" w:type="dxa"/>
          </w:tcPr>
          <w:p w:rsidR="00CB2BC6" w:rsidRPr="00180AAC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Сохранение традиционной народной культуры 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 xml:space="preserve">Тематическая игровая программа «На святки – свои порядки!» </w:t>
            </w:r>
          </w:p>
        </w:tc>
        <w:tc>
          <w:tcPr>
            <w:tcW w:w="130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19.01.2024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2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</w:t>
            </w:r>
          </w:p>
        </w:tc>
        <w:tc>
          <w:tcPr>
            <w:tcW w:w="199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CB2BC6" w:rsidRPr="00785528" w:rsidTr="007A53F5">
        <w:tc>
          <w:tcPr>
            <w:tcW w:w="560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CB2BC6" w:rsidRPr="00180AAC" w:rsidRDefault="00CB2BC6" w:rsidP="00CB2B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AC">
              <w:rPr>
                <w:rFonts w:ascii="Times New Roman" w:hAnsi="Times New Roman" w:cs="Times New Roman"/>
                <w:b/>
                <w:szCs w:val="24"/>
              </w:rPr>
              <w:t xml:space="preserve">День воинской славы России </w:t>
            </w:r>
          </w:p>
          <w:p w:rsidR="00CB2BC6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AC">
              <w:rPr>
                <w:rFonts w:ascii="Times New Roman" w:hAnsi="Times New Roman" w:cs="Times New Roman"/>
                <w:b/>
                <w:szCs w:val="24"/>
              </w:rPr>
              <w:t>Волонтёры культуры</w:t>
            </w:r>
          </w:p>
        </w:tc>
        <w:tc>
          <w:tcPr>
            <w:tcW w:w="130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6.01.2024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2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>Село Прокудское Коченёвского района НСО</w:t>
            </w:r>
          </w:p>
        </w:tc>
        <w:tc>
          <w:tcPr>
            <w:tcW w:w="199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CB2BC6" w:rsidRPr="00785528" w:rsidTr="007A53F5">
        <w:tc>
          <w:tcPr>
            <w:tcW w:w="560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CB2BC6" w:rsidRPr="00180AAC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AC">
              <w:rPr>
                <w:rFonts w:ascii="Times New Roman" w:hAnsi="Times New Roman" w:cs="Times New Roman"/>
                <w:b/>
                <w:sz w:val="20"/>
                <w:szCs w:val="24"/>
              </w:rPr>
              <w:t>День воинской славы России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«Разрыв смертельного кольца», посвящённая 80-летию прорыва Блокады Ленинграда </w:t>
            </w:r>
          </w:p>
        </w:tc>
        <w:tc>
          <w:tcPr>
            <w:tcW w:w="130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6.01.2024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72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</w:t>
            </w:r>
          </w:p>
        </w:tc>
        <w:tc>
          <w:tcPr>
            <w:tcW w:w="199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CB2BC6" w:rsidRPr="00785528" w:rsidTr="007A53F5">
        <w:tc>
          <w:tcPr>
            <w:tcW w:w="560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CB2BC6" w:rsidRPr="00785528" w:rsidRDefault="00CB2BC6" w:rsidP="00CB2B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CB2BC6" w:rsidRPr="00180AAC" w:rsidRDefault="00CB2BC6" w:rsidP="00CB2BC6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AC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CB2BC6" w:rsidRPr="00785528" w:rsidRDefault="00CB2BC6" w:rsidP="00CB2BC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B2BC6" w:rsidRPr="00785528" w:rsidRDefault="00CB2BC6" w:rsidP="00CB2B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CB2B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CB2BC6" w:rsidRPr="00785528" w:rsidTr="007A53F5">
        <w:tc>
          <w:tcPr>
            <w:tcW w:w="560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B2BC6" w:rsidRPr="00785528" w:rsidRDefault="00CB2BC6" w:rsidP="00CB2B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CB2BC6" w:rsidRPr="00180AAC" w:rsidRDefault="00CB2BC6" w:rsidP="00CB2BC6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AC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CB2BC6" w:rsidRPr="00785528" w:rsidRDefault="00CB2BC6" w:rsidP="00CB2BC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B2BC6" w:rsidRPr="00785528" w:rsidRDefault="00CB2BC6" w:rsidP="00CB2B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B2BC6" w:rsidRPr="00785528" w:rsidRDefault="00CB2BC6" w:rsidP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C6" w:rsidRPr="00785528" w:rsidRDefault="00CB2BC6" w:rsidP="00CB2B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</w:tbl>
    <w:p w:rsidR="00CB2BC6" w:rsidRPr="00E05F34" w:rsidRDefault="00CB2BC6" w:rsidP="00CB2B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B0FAB" w:rsidRDefault="00CB2BC6"/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E"/>
    <w:rsid w:val="002D2BA6"/>
    <w:rsid w:val="006E24AE"/>
    <w:rsid w:val="00770E10"/>
    <w:rsid w:val="00C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247F"/>
  <w15:chartTrackingRefBased/>
  <w15:docId w15:val="{7AD72FF4-0C3D-46E3-BFCB-D42014AF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Company>DG Win&amp;Soft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2</cp:revision>
  <dcterms:created xsi:type="dcterms:W3CDTF">2024-01-12T04:58:00Z</dcterms:created>
  <dcterms:modified xsi:type="dcterms:W3CDTF">2024-01-12T05:05:00Z</dcterms:modified>
</cp:coreProperties>
</file>